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CD8" w:rsidRPr="00350CD8" w:rsidRDefault="00350CD8" w:rsidP="00350CD8">
      <w:pPr>
        <w:jc w:val="center"/>
        <w:rPr>
          <w:rFonts w:ascii="Arial Narrow" w:hAnsi="Arial Narrow"/>
          <w:sz w:val="28"/>
          <w:szCs w:val="28"/>
        </w:rPr>
      </w:pPr>
      <w:r w:rsidRPr="00350CD8">
        <w:rPr>
          <w:rFonts w:ascii="Arial Narrow" w:hAnsi="Arial Narrow"/>
          <w:sz w:val="28"/>
          <w:szCs w:val="28"/>
        </w:rPr>
        <w:t>Lord, I have shut the door; speak now the word</w:t>
      </w:r>
    </w:p>
    <w:p w:rsidR="00350CD8" w:rsidRPr="00350CD8" w:rsidRDefault="00350CD8" w:rsidP="00350CD8">
      <w:pPr>
        <w:jc w:val="center"/>
        <w:rPr>
          <w:rFonts w:ascii="Arial Narrow" w:hAnsi="Arial Narrow"/>
          <w:sz w:val="28"/>
          <w:szCs w:val="28"/>
        </w:rPr>
      </w:pPr>
      <w:r w:rsidRPr="00350CD8">
        <w:rPr>
          <w:rFonts w:ascii="Arial Narrow" w:hAnsi="Arial Narrow"/>
          <w:sz w:val="28"/>
          <w:szCs w:val="28"/>
        </w:rPr>
        <w:t>Which in the din and throng could not be heard.</w:t>
      </w:r>
    </w:p>
    <w:p w:rsidR="00350CD8" w:rsidRPr="00350CD8" w:rsidRDefault="00350CD8" w:rsidP="00350CD8">
      <w:pPr>
        <w:jc w:val="center"/>
        <w:rPr>
          <w:rFonts w:ascii="Arial Narrow" w:hAnsi="Arial Narrow"/>
          <w:sz w:val="28"/>
          <w:szCs w:val="28"/>
        </w:rPr>
      </w:pPr>
      <w:r w:rsidRPr="00350CD8">
        <w:rPr>
          <w:rFonts w:ascii="Arial Narrow" w:hAnsi="Arial Narrow"/>
          <w:sz w:val="28"/>
          <w:szCs w:val="28"/>
        </w:rPr>
        <w:t>Hushed now my inner heart; whisper Thy will;</w:t>
      </w:r>
    </w:p>
    <w:p w:rsidR="00350CD8" w:rsidRPr="00350CD8" w:rsidRDefault="00350CD8" w:rsidP="00350CD8">
      <w:pPr>
        <w:jc w:val="center"/>
        <w:rPr>
          <w:rFonts w:ascii="Arial Narrow" w:hAnsi="Arial Narrow"/>
          <w:sz w:val="28"/>
          <w:szCs w:val="28"/>
        </w:rPr>
      </w:pPr>
      <w:r w:rsidRPr="00350CD8">
        <w:rPr>
          <w:rFonts w:ascii="Arial Narrow" w:hAnsi="Arial Narrow"/>
          <w:sz w:val="28"/>
          <w:szCs w:val="28"/>
        </w:rPr>
        <w:t>While I have come apart</w:t>
      </w:r>
      <w:r>
        <w:rPr>
          <w:rFonts w:ascii="Arial Narrow" w:hAnsi="Arial Narrow"/>
          <w:sz w:val="28"/>
          <w:szCs w:val="28"/>
        </w:rPr>
        <w:t>,</w:t>
      </w:r>
      <w:r w:rsidRPr="00350CD8">
        <w:rPr>
          <w:rFonts w:ascii="Arial Narrow" w:hAnsi="Arial Narrow"/>
          <w:sz w:val="28"/>
          <w:szCs w:val="28"/>
        </w:rPr>
        <w:t xml:space="preserve"> while all is still.</w:t>
      </w:r>
    </w:p>
    <w:p w:rsidR="00350CD8" w:rsidRPr="00350CD8" w:rsidRDefault="00350CD8" w:rsidP="00350CD8">
      <w:pPr>
        <w:jc w:val="center"/>
        <w:rPr>
          <w:rFonts w:ascii="Arial Narrow" w:hAnsi="Arial Narrow"/>
          <w:sz w:val="28"/>
          <w:szCs w:val="28"/>
        </w:rPr>
      </w:pPr>
    </w:p>
    <w:p w:rsidR="00350CD8" w:rsidRPr="00350CD8" w:rsidRDefault="00350CD8" w:rsidP="00350CD8">
      <w:pPr>
        <w:jc w:val="center"/>
        <w:rPr>
          <w:rFonts w:ascii="Arial Narrow" w:hAnsi="Arial Narrow"/>
          <w:sz w:val="28"/>
          <w:szCs w:val="28"/>
        </w:rPr>
      </w:pPr>
      <w:r w:rsidRPr="00350CD8">
        <w:rPr>
          <w:rFonts w:ascii="Arial Narrow" w:hAnsi="Arial Narrow"/>
          <w:sz w:val="28"/>
          <w:szCs w:val="28"/>
        </w:rPr>
        <w:t>Lord, I have shut the door; here do I bow;</w:t>
      </w:r>
    </w:p>
    <w:p w:rsidR="00350CD8" w:rsidRPr="00350CD8" w:rsidRDefault="00350CD8" w:rsidP="00350CD8">
      <w:pPr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Speak, for my soul </w:t>
      </w:r>
      <w:proofErr w:type="spellStart"/>
      <w:r w:rsidRPr="00350CD8">
        <w:rPr>
          <w:rFonts w:ascii="Arial Narrow" w:hAnsi="Arial Narrow"/>
          <w:sz w:val="28"/>
          <w:szCs w:val="28"/>
        </w:rPr>
        <w:t>attent</w:t>
      </w:r>
      <w:proofErr w:type="spellEnd"/>
      <w:r w:rsidRPr="00350CD8">
        <w:rPr>
          <w:rFonts w:ascii="Arial Narrow" w:hAnsi="Arial Narrow"/>
          <w:sz w:val="28"/>
          <w:szCs w:val="28"/>
        </w:rPr>
        <w:t>, turns to Thee now.</w:t>
      </w:r>
    </w:p>
    <w:p w:rsidR="00350CD8" w:rsidRPr="00350CD8" w:rsidRDefault="00350CD8" w:rsidP="00350CD8">
      <w:pPr>
        <w:jc w:val="center"/>
        <w:rPr>
          <w:rFonts w:ascii="Arial Narrow" w:hAnsi="Arial Narrow"/>
          <w:sz w:val="28"/>
          <w:szCs w:val="28"/>
        </w:rPr>
      </w:pPr>
      <w:r w:rsidRPr="00350CD8">
        <w:rPr>
          <w:rFonts w:ascii="Arial Narrow" w:hAnsi="Arial Narrow"/>
          <w:sz w:val="28"/>
          <w:szCs w:val="28"/>
        </w:rPr>
        <w:t>Rebuke Thou what is vain; counsel my soul;</w:t>
      </w:r>
    </w:p>
    <w:p w:rsidR="00350CD8" w:rsidRPr="00350CD8" w:rsidRDefault="00350CD8" w:rsidP="00350CD8">
      <w:pPr>
        <w:jc w:val="center"/>
        <w:rPr>
          <w:rFonts w:ascii="Arial Narrow" w:hAnsi="Arial Narrow"/>
          <w:sz w:val="28"/>
          <w:szCs w:val="28"/>
        </w:rPr>
      </w:pPr>
      <w:r w:rsidRPr="00350CD8">
        <w:rPr>
          <w:rFonts w:ascii="Arial Narrow" w:hAnsi="Arial Narrow"/>
          <w:sz w:val="28"/>
          <w:szCs w:val="28"/>
        </w:rPr>
        <w:t>Thy holy will reveal, my will control.</w:t>
      </w:r>
    </w:p>
    <w:p w:rsidR="00350CD8" w:rsidRPr="00350CD8" w:rsidRDefault="00350CD8" w:rsidP="00350CD8">
      <w:pPr>
        <w:jc w:val="center"/>
        <w:rPr>
          <w:rFonts w:ascii="Arial Narrow" w:hAnsi="Arial Narrow"/>
          <w:sz w:val="28"/>
          <w:szCs w:val="28"/>
        </w:rPr>
      </w:pPr>
      <w:r w:rsidRPr="00350CD8">
        <w:rPr>
          <w:rFonts w:ascii="Arial Narrow" w:hAnsi="Arial Narrow"/>
          <w:sz w:val="28"/>
          <w:szCs w:val="28"/>
        </w:rPr>
        <w:lastRenderedPageBreak/>
        <w:t xml:space="preserve">In this blest quietness, </w:t>
      </w:r>
      <w:proofErr w:type="spellStart"/>
      <w:r w:rsidRPr="00350CD8">
        <w:rPr>
          <w:rFonts w:ascii="Arial Narrow" w:hAnsi="Arial Narrow"/>
          <w:sz w:val="28"/>
          <w:szCs w:val="28"/>
        </w:rPr>
        <w:t>clamorings</w:t>
      </w:r>
      <w:proofErr w:type="spellEnd"/>
      <w:r w:rsidRPr="00350CD8">
        <w:rPr>
          <w:rFonts w:ascii="Arial Narrow" w:hAnsi="Arial Narrow"/>
          <w:sz w:val="28"/>
          <w:szCs w:val="28"/>
        </w:rPr>
        <w:t xml:space="preserve"> c</w:t>
      </w:r>
      <w:bookmarkStart w:id="0" w:name="_GoBack"/>
      <w:bookmarkEnd w:id="0"/>
      <w:r w:rsidRPr="00350CD8">
        <w:rPr>
          <w:rFonts w:ascii="Arial Narrow" w:hAnsi="Arial Narrow"/>
          <w:sz w:val="28"/>
          <w:szCs w:val="28"/>
        </w:rPr>
        <w:t>ease</w:t>
      </w:r>
      <w:proofErr w:type="gramStart"/>
      <w:r w:rsidRPr="00350CD8">
        <w:rPr>
          <w:rFonts w:ascii="Arial Narrow" w:hAnsi="Arial Narrow"/>
          <w:sz w:val="28"/>
          <w:szCs w:val="28"/>
        </w:rPr>
        <w:t>;</w:t>
      </w:r>
      <w:proofErr w:type="gramEnd"/>
    </w:p>
    <w:p w:rsidR="00350CD8" w:rsidRPr="00350CD8" w:rsidRDefault="00350CD8" w:rsidP="00350CD8">
      <w:pPr>
        <w:jc w:val="center"/>
        <w:rPr>
          <w:rFonts w:ascii="Arial Narrow" w:hAnsi="Arial Narrow"/>
          <w:sz w:val="28"/>
          <w:szCs w:val="28"/>
        </w:rPr>
      </w:pPr>
      <w:r w:rsidRPr="00350CD8">
        <w:rPr>
          <w:rFonts w:ascii="Arial Narrow" w:hAnsi="Arial Narrow"/>
          <w:sz w:val="28"/>
          <w:szCs w:val="28"/>
        </w:rPr>
        <w:t>Here in Thy presence dwells infinite peace.</w:t>
      </w:r>
    </w:p>
    <w:p w:rsidR="00350CD8" w:rsidRPr="00350CD8" w:rsidRDefault="00350CD8" w:rsidP="00350CD8">
      <w:pPr>
        <w:jc w:val="center"/>
        <w:rPr>
          <w:rFonts w:ascii="Arial Narrow" w:hAnsi="Arial Narrow"/>
          <w:sz w:val="28"/>
          <w:szCs w:val="28"/>
        </w:rPr>
      </w:pPr>
      <w:r w:rsidRPr="00350CD8">
        <w:rPr>
          <w:rFonts w:ascii="Arial Narrow" w:hAnsi="Arial Narrow"/>
          <w:sz w:val="28"/>
          <w:szCs w:val="28"/>
        </w:rPr>
        <w:t>Yonder the strife and cry, yonder the sin;</w:t>
      </w:r>
    </w:p>
    <w:p w:rsidR="00350CD8" w:rsidRPr="00350CD8" w:rsidRDefault="00350CD8" w:rsidP="00350CD8">
      <w:pPr>
        <w:jc w:val="center"/>
        <w:rPr>
          <w:rFonts w:ascii="Arial Narrow" w:hAnsi="Arial Narrow"/>
          <w:sz w:val="28"/>
          <w:szCs w:val="28"/>
        </w:rPr>
      </w:pPr>
      <w:r w:rsidRPr="00350CD8">
        <w:rPr>
          <w:rFonts w:ascii="Arial Narrow" w:hAnsi="Arial Narrow"/>
          <w:sz w:val="28"/>
          <w:szCs w:val="28"/>
        </w:rPr>
        <w:t>Lord, I have shut the door; Thou art within.</w:t>
      </w:r>
    </w:p>
    <w:p w:rsidR="00350CD8" w:rsidRPr="00350CD8" w:rsidRDefault="00350CD8" w:rsidP="00350CD8">
      <w:pPr>
        <w:jc w:val="center"/>
        <w:rPr>
          <w:rFonts w:ascii="Arial Narrow" w:hAnsi="Arial Narrow"/>
          <w:sz w:val="28"/>
          <w:szCs w:val="28"/>
        </w:rPr>
      </w:pPr>
    </w:p>
    <w:p w:rsidR="00350CD8" w:rsidRPr="00350CD8" w:rsidRDefault="00350CD8" w:rsidP="00350CD8">
      <w:pPr>
        <w:jc w:val="center"/>
        <w:rPr>
          <w:rFonts w:ascii="Arial Narrow" w:hAnsi="Arial Narrow"/>
          <w:sz w:val="28"/>
          <w:szCs w:val="28"/>
        </w:rPr>
      </w:pPr>
      <w:r w:rsidRPr="00350CD8">
        <w:rPr>
          <w:rFonts w:ascii="Arial Narrow" w:hAnsi="Arial Narrow"/>
          <w:sz w:val="28"/>
          <w:szCs w:val="28"/>
        </w:rPr>
        <w:t xml:space="preserve">Lord, I </w:t>
      </w:r>
      <w:proofErr w:type="gramStart"/>
      <w:r w:rsidRPr="00350CD8">
        <w:rPr>
          <w:rFonts w:ascii="Arial Narrow" w:hAnsi="Arial Narrow"/>
          <w:sz w:val="28"/>
          <w:szCs w:val="28"/>
        </w:rPr>
        <w:t>have shut the door</w:t>
      </w:r>
      <w:proofErr w:type="gramEnd"/>
      <w:r w:rsidRPr="00350CD8">
        <w:rPr>
          <w:rFonts w:ascii="Arial Narrow" w:hAnsi="Arial Narrow"/>
          <w:sz w:val="28"/>
          <w:szCs w:val="28"/>
        </w:rPr>
        <w:t xml:space="preserve">, </w:t>
      </w:r>
      <w:proofErr w:type="gramStart"/>
      <w:r w:rsidRPr="00350CD8">
        <w:rPr>
          <w:rFonts w:ascii="Arial Narrow" w:hAnsi="Arial Narrow"/>
          <w:sz w:val="28"/>
          <w:szCs w:val="28"/>
        </w:rPr>
        <w:t>strengthen my heart</w:t>
      </w:r>
      <w:proofErr w:type="gramEnd"/>
      <w:r w:rsidRPr="00350CD8">
        <w:rPr>
          <w:rFonts w:ascii="Arial Narrow" w:hAnsi="Arial Narrow"/>
          <w:sz w:val="28"/>
          <w:szCs w:val="28"/>
        </w:rPr>
        <w:t>.</w:t>
      </w:r>
    </w:p>
    <w:p w:rsidR="00350CD8" w:rsidRPr="00350CD8" w:rsidRDefault="00350CD8" w:rsidP="00350CD8">
      <w:pPr>
        <w:jc w:val="center"/>
        <w:rPr>
          <w:rFonts w:ascii="Arial Narrow" w:hAnsi="Arial Narrow"/>
          <w:sz w:val="28"/>
          <w:szCs w:val="28"/>
        </w:rPr>
      </w:pPr>
      <w:r w:rsidRPr="00350CD8">
        <w:rPr>
          <w:rFonts w:ascii="Arial Narrow" w:hAnsi="Arial Narrow"/>
          <w:sz w:val="28"/>
          <w:szCs w:val="28"/>
        </w:rPr>
        <w:t>Yonder awaits the task; I share a part.</w:t>
      </w:r>
    </w:p>
    <w:p w:rsidR="00350CD8" w:rsidRPr="00350CD8" w:rsidRDefault="00350CD8" w:rsidP="00350CD8">
      <w:pPr>
        <w:jc w:val="center"/>
        <w:rPr>
          <w:rFonts w:ascii="Arial Narrow" w:hAnsi="Arial Narrow"/>
          <w:sz w:val="28"/>
          <w:szCs w:val="28"/>
        </w:rPr>
      </w:pPr>
      <w:r w:rsidRPr="00350CD8">
        <w:rPr>
          <w:rFonts w:ascii="Arial Narrow" w:hAnsi="Arial Narrow"/>
          <w:sz w:val="28"/>
          <w:szCs w:val="28"/>
        </w:rPr>
        <w:t>Only through grace bestowed may I be true</w:t>
      </w:r>
      <w:proofErr w:type="gramStart"/>
      <w:r w:rsidRPr="00350CD8">
        <w:rPr>
          <w:rFonts w:ascii="Arial Narrow" w:hAnsi="Arial Narrow"/>
          <w:sz w:val="28"/>
          <w:szCs w:val="28"/>
        </w:rPr>
        <w:t>;</w:t>
      </w:r>
      <w:proofErr w:type="gramEnd"/>
    </w:p>
    <w:p w:rsidR="00350CD8" w:rsidRPr="00350CD8" w:rsidRDefault="00350CD8" w:rsidP="00350CD8">
      <w:pPr>
        <w:jc w:val="center"/>
        <w:rPr>
          <w:rFonts w:ascii="Arial Narrow" w:hAnsi="Arial Narrow"/>
          <w:sz w:val="28"/>
          <w:szCs w:val="28"/>
        </w:rPr>
      </w:pPr>
      <w:r w:rsidRPr="00350CD8">
        <w:rPr>
          <w:rFonts w:ascii="Arial Narrow" w:hAnsi="Arial Narrow"/>
          <w:sz w:val="28"/>
          <w:szCs w:val="28"/>
        </w:rPr>
        <w:t xml:space="preserve">Here, while alone with Thee, my strength </w:t>
      </w:r>
      <w:proofErr w:type="gramStart"/>
      <w:r w:rsidRPr="00350CD8">
        <w:rPr>
          <w:rFonts w:ascii="Arial Narrow" w:hAnsi="Arial Narrow"/>
          <w:sz w:val="28"/>
          <w:szCs w:val="28"/>
        </w:rPr>
        <w:t>renew</w:t>
      </w:r>
      <w:proofErr w:type="gramEnd"/>
      <w:r w:rsidRPr="00350CD8">
        <w:rPr>
          <w:rFonts w:ascii="Arial Narrow" w:hAnsi="Arial Narrow"/>
          <w:sz w:val="28"/>
          <w:szCs w:val="28"/>
        </w:rPr>
        <w:t>.</w:t>
      </w:r>
    </w:p>
    <w:sectPr w:rsidR="00350CD8" w:rsidRPr="00350CD8" w:rsidSect="00350CD8">
      <w:pgSz w:w="7200" w:h="4320" w:orient="landscape"/>
      <w:pgMar w:top="504" w:right="432" w:bottom="720" w:left="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7C5"/>
    <w:rsid w:val="000030FA"/>
    <w:rsid w:val="003457C5"/>
    <w:rsid w:val="00350CD8"/>
    <w:rsid w:val="00F539B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1187F3E-1E12-954A-A7FA-E31153E29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106</Words>
  <Characters>607</Characters>
  <Application>Microsoft Macintosh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Bindewald</dc:creator>
  <cp:keywords/>
  <dc:description/>
  <cp:lastModifiedBy>Dave Bindewald</cp:lastModifiedBy>
  <cp:revision>2</cp:revision>
  <cp:lastPrinted>2014-09-02T15:07:00Z</cp:lastPrinted>
  <dcterms:created xsi:type="dcterms:W3CDTF">2014-09-02T15:08:00Z</dcterms:created>
  <dcterms:modified xsi:type="dcterms:W3CDTF">2014-09-02T15:08:00Z</dcterms:modified>
</cp:coreProperties>
</file>